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3DBF" w14:textId="77777777" w:rsidR="0061761A" w:rsidRPr="00FE7378" w:rsidRDefault="00FE7378" w:rsidP="0061761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73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Hepiyi Sigorta Etik İlkeler ve Davranış Kuralları</w:t>
      </w:r>
    </w:p>
    <w:p w14:paraId="07B08F93" w14:textId="77777777" w:rsidR="0061761A" w:rsidRPr="00FE7378" w:rsidRDefault="00FE7378" w:rsidP="0061761A">
      <w:pPr>
        <w:rPr>
          <w:rFonts w:ascii="Times New Roman" w:hAnsi="Times New Roman" w:cs="Times New Roman"/>
        </w:rPr>
      </w:pPr>
      <w:r w:rsidRPr="00FE7378">
        <w:rPr>
          <w:rStyle w:val="Strong"/>
          <w:rFonts w:ascii="Times New Roman" w:hAnsi="Times New Roman" w:cs="Times New Roman"/>
          <w:b w:val="0"/>
          <w:bCs w:val="0"/>
        </w:rPr>
        <w:t>Hepiyi Sigorta</w:t>
      </w:r>
      <w:r w:rsidRPr="00FE7378">
        <w:rPr>
          <w:rFonts w:ascii="Times New Roman" w:hAnsi="Times New Roman" w:cs="Times New Roman"/>
          <w:b/>
          <w:bCs/>
        </w:rPr>
        <w:t>,</w:t>
      </w:r>
      <w:r w:rsidRPr="00FE7378">
        <w:rPr>
          <w:rFonts w:ascii="Times New Roman" w:hAnsi="Times New Roman" w:cs="Times New Roman"/>
        </w:rPr>
        <w:t xml:space="preserve"> tüm çalışanları ve iş ortaklarıyla ilişkilerinde dürüstlük, saygı, adalet ve sorumluluk ilkeleri doğrultusunda hareket etmeyi temel bir değer olarak benimsemektedir.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FE7378">
        <w:rPr>
          <w:rStyle w:val="Strong"/>
          <w:rFonts w:ascii="Times New Roman" w:hAnsi="Times New Roman" w:cs="Times New Roman"/>
          <w:b w:val="0"/>
          <w:bCs w:val="0"/>
        </w:rPr>
        <w:t>Etik İlkeler ve Davranış Kuralları</w:t>
      </w:r>
      <w:r w:rsidRPr="00FE7378">
        <w:rPr>
          <w:rFonts w:ascii="Times New Roman" w:hAnsi="Times New Roman" w:cs="Times New Roman"/>
          <w:b/>
          <w:bCs/>
        </w:rPr>
        <w:t>,</w:t>
      </w:r>
      <w:r w:rsidRPr="00FE7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Şirket’in </w:t>
      </w:r>
      <w:r w:rsidRPr="00FE7378">
        <w:rPr>
          <w:rFonts w:ascii="Times New Roman" w:hAnsi="Times New Roman" w:cs="Times New Roman"/>
        </w:rPr>
        <w:t xml:space="preserve">kurumsal kültürünü pekiştirmeyi, </w:t>
      </w:r>
      <w:r>
        <w:rPr>
          <w:rFonts w:ascii="Times New Roman" w:hAnsi="Times New Roman" w:cs="Times New Roman"/>
        </w:rPr>
        <w:t xml:space="preserve">çalışanların </w:t>
      </w:r>
      <w:r w:rsidRPr="00FE7378">
        <w:rPr>
          <w:rFonts w:ascii="Times New Roman" w:hAnsi="Times New Roman" w:cs="Times New Roman"/>
        </w:rPr>
        <w:t>karar alma süreçlerinde yol gösterici olmayı ve tüm paydaş</w:t>
      </w:r>
      <w:r>
        <w:rPr>
          <w:rFonts w:ascii="Times New Roman" w:hAnsi="Times New Roman" w:cs="Times New Roman"/>
        </w:rPr>
        <w:t>larla</w:t>
      </w:r>
      <w:r w:rsidRPr="00FE7378">
        <w:rPr>
          <w:rFonts w:ascii="Times New Roman" w:hAnsi="Times New Roman" w:cs="Times New Roman"/>
        </w:rPr>
        <w:t xml:space="preserve"> güvene dayalı, saydam ve sorumlu bir iş ortamı oluşturmayı amaçlamaktadır.</w:t>
      </w:r>
    </w:p>
    <w:p w14:paraId="1B809CF2" w14:textId="77777777" w:rsidR="0061761A" w:rsidRPr="00467819" w:rsidRDefault="0061761A" w:rsidP="0061761A">
      <w:pPr>
        <w:rPr>
          <w:rFonts w:ascii="Times New Roman" w:hAnsi="Times New Roman" w:cs="Times New Roman"/>
          <w:b/>
          <w:bCs/>
          <w:color w:val="FF0000"/>
        </w:rPr>
      </w:pPr>
      <w:r w:rsidRPr="00FE7378">
        <w:rPr>
          <w:rFonts w:ascii="Times New Roman" w:hAnsi="Times New Roman" w:cs="Times New Roman"/>
          <w:b/>
          <w:bCs/>
          <w:color w:val="FF0000"/>
        </w:rPr>
        <w:t>Amaç ve Kapsam</w:t>
      </w:r>
      <w:r w:rsidR="00467819">
        <w:rPr>
          <w:rFonts w:ascii="Times New Roman" w:hAnsi="Times New Roman" w:cs="Times New Roman"/>
          <w:b/>
          <w:bCs/>
          <w:color w:val="FF0000"/>
        </w:rPr>
        <w:br/>
      </w:r>
      <w:r w:rsidR="00954BE6">
        <w:rPr>
          <w:rFonts w:ascii="Times New Roman" w:hAnsi="Times New Roman" w:cs="Times New Roman"/>
        </w:rPr>
        <w:t>Etik İlkeler ve Davranış Kuralları, Hepiyi Sigorta’nın</w:t>
      </w:r>
      <w:r w:rsidRPr="00FE7378">
        <w:rPr>
          <w:rFonts w:ascii="Times New Roman" w:hAnsi="Times New Roman" w:cs="Times New Roman"/>
        </w:rPr>
        <w:t xml:space="preserve"> tüm çalışanlarının, yöneticilerinin ve ilgili iş ortaklarının uyması beklenen etik ilkeleri ve davranış kurallarını tanımlamak amacıyla hazırlanmıştır. Şirket</w:t>
      </w:r>
      <w:r w:rsidR="00954BE6">
        <w:rPr>
          <w:rFonts w:ascii="Times New Roman" w:hAnsi="Times New Roman" w:cs="Times New Roman"/>
        </w:rPr>
        <w:t>’</w:t>
      </w:r>
      <w:r w:rsidRPr="00FE7378">
        <w:rPr>
          <w:rFonts w:ascii="Times New Roman" w:hAnsi="Times New Roman" w:cs="Times New Roman"/>
        </w:rPr>
        <w:t xml:space="preserve">in iş yapış biçimini yönlendiren temel değerleri somutlaştırarak, kurumsal bütünlüğün korunmasını ve etik dışı davranışların önlenmesini </w:t>
      </w:r>
      <w:r w:rsidR="00954BE6">
        <w:rPr>
          <w:rFonts w:ascii="Times New Roman" w:hAnsi="Times New Roman" w:cs="Times New Roman"/>
        </w:rPr>
        <w:t>hedeflemektedir.</w:t>
      </w:r>
    </w:p>
    <w:p w14:paraId="3011BFA4" w14:textId="77777777" w:rsidR="0061761A" w:rsidRPr="00FE7378" w:rsidRDefault="0061761A" w:rsidP="0061761A">
      <w:pPr>
        <w:rPr>
          <w:rFonts w:ascii="Times New Roman" w:hAnsi="Times New Roman" w:cs="Times New Roman"/>
        </w:rPr>
      </w:pPr>
      <w:r w:rsidRPr="00FE7378">
        <w:rPr>
          <w:rFonts w:ascii="Times New Roman" w:hAnsi="Times New Roman" w:cs="Times New Roman"/>
        </w:rPr>
        <w:t xml:space="preserve">Bu kurallar, sadece yasal zorunlulukları yerine getirmekle sınırlı kalmayıp, çalışanların günlük iş yaşamında karşılaştıkları durumlarda rehberlik edecek bir temel </w:t>
      </w:r>
      <w:r w:rsidR="00954BE6">
        <w:rPr>
          <w:rFonts w:ascii="Times New Roman" w:hAnsi="Times New Roman" w:cs="Times New Roman"/>
        </w:rPr>
        <w:t>oluşturmaktadır.</w:t>
      </w:r>
    </w:p>
    <w:p w14:paraId="33F1B43F" w14:textId="77777777" w:rsidR="0061761A" w:rsidRPr="00FE7378" w:rsidRDefault="0061761A" w:rsidP="0061761A">
      <w:pPr>
        <w:rPr>
          <w:rFonts w:ascii="Times New Roman" w:hAnsi="Times New Roman" w:cs="Times New Roman"/>
        </w:rPr>
      </w:pPr>
      <w:r w:rsidRPr="00FE7378">
        <w:rPr>
          <w:rFonts w:ascii="Times New Roman" w:hAnsi="Times New Roman" w:cs="Times New Roman"/>
        </w:rPr>
        <w:t xml:space="preserve">Politika, </w:t>
      </w:r>
      <w:r w:rsidR="00954BE6">
        <w:rPr>
          <w:rFonts w:ascii="Times New Roman" w:hAnsi="Times New Roman" w:cs="Times New Roman"/>
        </w:rPr>
        <w:t>Şirket</w:t>
      </w:r>
      <w:r w:rsidRPr="00FE7378">
        <w:rPr>
          <w:rFonts w:ascii="Times New Roman" w:hAnsi="Times New Roman" w:cs="Times New Roman"/>
        </w:rPr>
        <w:t xml:space="preserve"> bünyesindeki tüm </w:t>
      </w:r>
      <w:r w:rsidR="00954BE6">
        <w:rPr>
          <w:rFonts w:ascii="Times New Roman" w:hAnsi="Times New Roman" w:cs="Times New Roman"/>
        </w:rPr>
        <w:t>çalışanları</w:t>
      </w:r>
      <w:r w:rsidRPr="00FE7378">
        <w:rPr>
          <w:rFonts w:ascii="Times New Roman" w:hAnsi="Times New Roman" w:cs="Times New Roman"/>
        </w:rPr>
        <w:t xml:space="preserve">, </w:t>
      </w:r>
      <w:r w:rsidR="00954BE6">
        <w:rPr>
          <w:rFonts w:ascii="Times New Roman" w:hAnsi="Times New Roman" w:cs="Times New Roman"/>
        </w:rPr>
        <w:t>iş ortaklarını ve tedarikçileri de kapsamaktadır.</w:t>
      </w:r>
      <w:r w:rsidRPr="00FE7378">
        <w:rPr>
          <w:rFonts w:ascii="Times New Roman" w:hAnsi="Times New Roman" w:cs="Times New Roman"/>
        </w:rPr>
        <w:t xml:space="preserve"> </w:t>
      </w:r>
    </w:p>
    <w:p w14:paraId="5A9C9B2B" w14:textId="77777777" w:rsidR="0061761A" w:rsidRPr="00467819" w:rsidRDefault="004B76E0" w:rsidP="0061761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61761A" w:rsidRPr="0067151B">
        <w:rPr>
          <w:rFonts w:ascii="Times New Roman" w:hAnsi="Times New Roman" w:cs="Times New Roman"/>
          <w:b/>
          <w:bCs/>
          <w:color w:val="FF0000"/>
        </w:rPr>
        <w:t>Vizyon ve Taahhütler</w:t>
      </w:r>
      <w:r w:rsidR="00467819">
        <w:rPr>
          <w:rFonts w:ascii="Times New Roman" w:hAnsi="Times New Roman" w:cs="Times New Roman"/>
          <w:b/>
          <w:bCs/>
        </w:rPr>
        <w:br/>
      </w:r>
      <w:r w:rsidR="0067151B">
        <w:rPr>
          <w:rFonts w:ascii="Times New Roman" w:hAnsi="Times New Roman" w:cs="Times New Roman"/>
        </w:rPr>
        <w:t xml:space="preserve">Hepiyi Sigorta, </w:t>
      </w:r>
      <w:r w:rsidR="0061761A" w:rsidRPr="00FE7378">
        <w:rPr>
          <w:rFonts w:ascii="Times New Roman" w:hAnsi="Times New Roman" w:cs="Times New Roman"/>
        </w:rPr>
        <w:t xml:space="preserve">iş dünyasında etik değerlere dayalı, şeffaf, adil ve sürdürülebilir bir yönetim anlayışını </w:t>
      </w:r>
      <w:r w:rsidR="0067151B">
        <w:rPr>
          <w:rFonts w:ascii="Times New Roman" w:hAnsi="Times New Roman" w:cs="Times New Roman"/>
        </w:rPr>
        <w:t>benimsemektedir. Bu doğrultuda aşağıda belirtilen ilkeler üzerinde</w:t>
      </w:r>
      <w:r w:rsidR="0061761A" w:rsidRPr="00FE7378">
        <w:rPr>
          <w:rFonts w:ascii="Times New Roman" w:hAnsi="Times New Roman" w:cs="Times New Roman"/>
        </w:rPr>
        <w:t xml:space="preserve"> net bir duruş sergileyerek kurumsal sorumluluklarını yerine </w:t>
      </w:r>
      <w:r w:rsidR="0067151B">
        <w:rPr>
          <w:rFonts w:ascii="Times New Roman" w:hAnsi="Times New Roman" w:cs="Times New Roman"/>
        </w:rPr>
        <w:t>getirmektedir.</w:t>
      </w:r>
    </w:p>
    <w:p w14:paraId="44F9A8FF" w14:textId="77777777" w:rsidR="0061761A" w:rsidRPr="00FE7378" w:rsidRDefault="0061761A" w:rsidP="0061761A">
      <w:pPr>
        <w:rPr>
          <w:rFonts w:ascii="Times New Roman" w:hAnsi="Times New Roman" w:cs="Times New Roman"/>
        </w:rPr>
      </w:pPr>
      <w:r w:rsidRPr="0067151B">
        <w:rPr>
          <w:rFonts w:ascii="Times New Roman" w:hAnsi="Times New Roman" w:cs="Times New Roman"/>
          <w:b/>
          <w:bCs/>
        </w:rPr>
        <w:t>Dürüstlük:</w:t>
      </w:r>
      <w:r w:rsidRPr="00FE7378">
        <w:rPr>
          <w:rFonts w:ascii="Times New Roman" w:hAnsi="Times New Roman" w:cs="Times New Roman"/>
        </w:rPr>
        <w:t xml:space="preserve"> Tüm faaliyetlerinde doğru ve açık bilgi ver</w:t>
      </w:r>
      <w:r w:rsidR="0067151B">
        <w:rPr>
          <w:rFonts w:ascii="Times New Roman" w:hAnsi="Times New Roman" w:cs="Times New Roman"/>
        </w:rPr>
        <w:t>mekte</w:t>
      </w:r>
      <w:r w:rsidRPr="00FE7378">
        <w:rPr>
          <w:rFonts w:ascii="Times New Roman" w:hAnsi="Times New Roman" w:cs="Times New Roman"/>
        </w:rPr>
        <w:t xml:space="preserve">, aldatıcı davranışlardan uzak </w:t>
      </w:r>
      <w:r w:rsidR="0067151B">
        <w:rPr>
          <w:rFonts w:ascii="Times New Roman" w:hAnsi="Times New Roman" w:cs="Times New Roman"/>
        </w:rPr>
        <w:t>durmaktadır.</w:t>
      </w:r>
    </w:p>
    <w:p w14:paraId="38D51973" w14:textId="77777777" w:rsidR="0061761A" w:rsidRPr="00FE7378" w:rsidRDefault="0061761A" w:rsidP="0061761A">
      <w:pPr>
        <w:rPr>
          <w:rFonts w:ascii="Times New Roman" w:hAnsi="Times New Roman" w:cs="Times New Roman"/>
        </w:rPr>
      </w:pPr>
      <w:r w:rsidRPr="0067151B">
        <w:rPr>
          <w:rFonts w:ascii="Times New Roman" w:hAnsi="Times New Roman" w:cs="Times New Roman"/>
          <w:b/>
          <w:bCs/>
        </w:rPr>
        <w:t>Hesap Verebilirlik:</w:t>
      </w:r>
      <w:r w:rsidRPr="00FE7378">
        <w:rPr>
          <w:rFonts w:ascii="Times New Roman" w:hAnsi="Times New Roman" w:cs="Times New Roman"/>
        </w:rPr>
        <w:t xml:space="preserve"> Faaliyetlerinin sonuçlarını üstle</w:t>
      </w:r>
      <w:r w:rsidR="0067151B">
        <w:rPr>
          <w:rFonts w:ascii="Times New Roman" w:hAnsi="Times New Roman" w:cs="Times New Roman"/>
        </w:rPr>
        <w:t xml:space="preserve">nmekte, </w:t>
      </w:r>
      <w:r w:rsidRPr="00FE7378">
        <w:rPr>
          <w:rFonts w:ascii="Times New Roman" w:hAnsi="Times New Roman" w:cs="Times New Roman"/>
        </w:rPr>
        <w:t>hataları gizlemek yerine şeffaflıkla ele al</w:t>
      </w:r>
      <w:r w:rsidR="0067151B">
        <w:rPr>
          <w:rFonts w:ascii="Times New Roman" w:hAnsi="Times New Roman" w:cs="Times New Roman"/>
        </w:rPr>
        <w:t>maktadır.</w:t>
      </w:r>
    </w:p>
    <w:p w14:paraId="623E304F" w14:textId="77777777" w:rsidR="0061761A" w:rsidRPr="00FE7378" w:rsidRDefault="0061761A" w:rsidP="0061761A">
      <w:pPr>
        <w:rPr>
          <w:rFonts w:ascii="Times New Roman" w:hAnsi="Times New Roman" w:cs="Times New Roman"/>
        </w:rPr>
      </w:pPr>
      <w:r w:rsidRPr="0067151B">
        <w:rPr>
          <w:rFonts w:ascii="Times New Roman" w:hAnsi="Times New Roman" w:cs="Times New Roman"/>
          <w:b/>
          <w:bCs/>
        </w:rPr>
        <w:t>Toplumsal ve Çevresel Sorumluluk:</w:t>
      </w:r>
      <w:r w:rsidRPr="00FE7378">
        <w:rPr>
          <w:rFonts w:ascii="Times New Roman" w:hAnsi="Times New Roman" w:cs="Times New Roman"/>
        </w:rPr>
        <w:t xml:space="preserve"> Faaliyetlerinde toplum refahı ve çevrenin korunmasını ön planda </w:t>
      </w:r>
      <w:r w:rsidR="0067151B">
        <w:rPr>
          <w:rFonts w:ascii="Times New Roman" w:hAnsi="Times New Roman" w:cs="Times New Roman"/>
        </w:rPr>
        <w:t>tutmaktadır.</w:t>
      </w:r>
    </w:p>
    <w:p w14:paraId="06D0373F" w14:textId="77777777" w:rsidR="0061761A" w:rsidRPr="00FE7378" w:rsidRDefault="0061761A" w:rsidP="0061761A">
      <w:pPr>
        <w:rPr>
          <w:rFonts w:ascii="Times New Roman" w:hAnsi="Times New Roman" w:cs="Times New Roman"/>
        </w:rPr>
      </w:pPr>
      <w:r w:rsidRPr="0067151B">
        <w:rPr>
          <w:rFonts w:ascii="Times New Roman" w:hAnsi="Times New Roman" w:cs="Times New Roman"/>
          <w:b/>
          <w:bCs/>
        </w:rPr>
        <w:t>Paydaşlara Saygı:</w:t>
      </w:r>
      <w:r w:rsidRPr="00FE7378">
        <w:rPr>
          <w:rFonts w:ascii="Times New Roman" w:hAnsi="Times New Roman" w:cs="Times New Roman"/>
        </w:rPr>
        <w:t xml:space="preserve"> Müşteriler, çalışanlar, tedarikçiler</w:t>
      </w:r>
      <w:r w:rsidR="0067151B">
        <w:rPr>
          <w:rFonts w:ascii="Times New Roman" w:hAnsi="Times New Roman" w:cs="Times New Roman"/>
        </w:rPr>
        <w:t xml:space="preserve">, iş ortakları </w:t>
      </w:r>
      <w:r w:rsidRPr="00FE7378">
        <w:rPr>
          <w:rFonts w:ascii="Times New Roman" w:hAnsi="Times New Roman" w:cs="Times New Roman"/>
        </w:rPr>
        <w:t xml:space="preserve">ve diğer tüm paydaşlarla karşılıklı güvene dayalı ilişkiler </w:t>
      </w:r>
      <w:r w:rsidR="0067151B">
        <w:rPr>
          <w:rFonts w:ascii="Times New Roman" w:hAnsi="Times New Roman" w:cs="Times New Roman"/>
        </w:rPr>
        <w:t>kurmaktadır.</w:t>
      </w:r>
    </w:p>
    <w:p w14:paraId="7CE4189E" w14:textId="77777777" w:rsidR="0061761A" w:rsidRPr="00FE7378" w:rsidRDefault="0061761A" w:rsidP="0061761A">
      <w:pPr>
        <w:rPr>
          <w:rFonts w:ascii="Times New Roman" w:hAnsi="Times New Roman" w:cs="Times New Roman"/>
        </w:rPr>
      </w:pPr>
      <w:r w:rsidRPr="00FE7378">
        <w:rPr>
          <w:rFonts w:ascii="Times New Roman" w:hAnsi="Times New Roman" w:cs="Times New Roman"/>
        </w:rPr>
        <w:t xml:space="preserve">Şirket </w:t>
      </w:r>
      <w:r w:rsidR="00214E63">
        <w:rPr>
          <w:rFonts w:ascii="Times New Roman" w:hAnsi="Times New Roman" w:cs="Times New Roman"/>
        </w:rPr>
        <w:t>Ü</w:t>
      </w:r>
      <w:r w:rsidRPr="00FE7378">
        <w:rPr>
          <w:rFonts w:ascii="Times New Roman" w:hAnsi="Times New Roman" w:cs="Times New Roman"/>
        </w:rPr>
        <w:t xml:space="preserve">st </w:t>
      </w:r>
      <w:r w:rsidR="00214E63">
        <w:rPr>
          <w:rFonts w:ascii="Times New Roman" w:hAnsi="Times New Roman" w:cs="Times New Roman"/>
        </w:rPr>
        <w:t>Y</w:t>
      </w:r>
      <w:r w:rsidRPr="00FE7378">
        <w:rPr>
          <w:rFonts w:ascii="Times New Roman" w:hAnsi="Times New Roman" w:cs="Times New Roman"/>
        </w:rPr>
        <w:t>önetimi, etik değerlere uygun bir kurum kültürü oluşturmak ve yaşatmakla sorumludur.</w:t>
      </w:r>
    </w:p>
    <w:p w14:paraId="55915018" w14:textId="77777777" w:rsidR="0061761A" w:rsidRPr="00214E63" w:rsidRDefault="0061761A" w:rsidP="0061761A">
      <w:pPr>
        <w:rPr>
          <w:rFonts w:ascii="Times New Roman" w:hAnsi="Times New Roman" w:cs="Times New Roman"/>
          <w:b/>
          <w:bCs/>
          <w:color w:val="FF0000"/>
        </w:rPr>
      </w:pPr>
      <w:r w:rsidRPr="00214E63">
        <w:rPr>
          <w:rFonts w:ascii="Times New Roman" w:hAnsi="Times New Roman" w:cs="Times New Roman"/>
          <w:b/>
          <w:bCs/>
          <w:color w:val="FF0000"/>
        </w:rPr>
        <w:t>Temel İlkeler</w:t>
      </w:r>
    </w:p>
    <w:p w14:paraId="42BA9BBC" w14:textId="77777777" w:rsidR="00365128" w:rsidRDefault="0061761A" w:rsidP="0061761A">
      <w:pPr>
        <w:rPr>
          <w:rFonts w:ascii="Times New Roman" w:hAnsi="Times New Roman" w:cs="Times New Roman"/>
          <w:b/>
          <w:bCs/>
        </w:rPr>
      </w:pPr>
      <w:r w:rsidRPr="00173448">
        <w:rPr>
          <w:rFonts w:ascii="Times New Roman" w:hAnsi="Times New Roman" w:cs="Times New Roman"/>
          <w:b/>
          <w:bCs/>
        </w:rPr>
        <w:t>Dürüstlük ve Doğruluk</w:t>
      </w:r>
      <w:r w:rsidR="00365128">
        <w:rPr>
          <w:rFonts w:ascii="Times New Roman" w:hAnsi="Times New Roman" w:cs="Times New Roman"/>
          <w:b/>
          <w:bCs/>
        </w:rPr>
        <w:br/>
      </w:r>
      <w:r w:rsidR="00365128">
        <w:rPr>
          <w:rFonts w:ascii="Times New Roman" w:hAnsi="Times New Roman" w:cs="Times New Roman"/>
        </w:rPr>
        <w:t>Hepiyi Sigorta’da t</w:t>
      </w:r>
      <w:r w:rsidRPr="00FE7378">
        <w:rPr>
          <w:rFonts w:ascii="Times New Roman" w:hAnsi="Times New Roman" w:cs="Times New Roman"/>
        </w:rPr>
        <w:t>üm çalışanlar, işlerini yaparken doğru bilgi ver</w:t>
      </w:r>
      <w:r w:rsidR="00365128">
        <w:rPr>
          <w:rFonts w:ascii="Times New Roman" w:hAnsi="Times New Roman" w:cs="Times New Roman"/>
        </w:rPr>
        <w:t>mekte</w:t>
      </w:r>
      <w:r w:rsidRPr="00FE7378">
        <w:rPr>
          <w:rFonts w:ascii="Times New Roman" w:hAnsi="Times New Roman" w:cs="Times New Roman"/>
        </w:rPr>
        <w:t>, yanıltıcı beyanlardan kaçın</w:t>
      </w:r>
      <w:r w:rsidR="00365128">
        <w:rPr>
          <w:rFonts w:ascii="Times New Roman" w:hAnsi="Times New Roman" w:cs="Times New Roman"/>
        </w:rPr>
        <w:t>maktadır</w:t>
      </w:r>
      <w:r w:rsidRPr="00FE7378">
        <w:rPr>
          <w:rFonts w:ascii="Times New Roman" w:hAnsi="Times New Roman" w:cs="Times New Roman"/>
        </w:rPr>
        <w:t xml:space="preserve">. Gerçekleri gizlememe ve hata yapılması durumunda açıkça bildirme sorumluluğu </w:t>
      </w:r>
      <w:r w:rsidR="00365128">
        <w:rPr>
          <w:rFonts w:ascii="Times New Roman" w:hAnsi="Times New Roman" w:cs="Times New Roman"/>
        </w:rPr>
        <w:t>taşımaktadır.</w:t>
      </w:r>
    </w:p>
    <w:p w14:paraId="0BF54E2C" w14:textId="77777777" w:rsidR="0061761A" w:rsidRPr="00365128" w:rsidRDefault="0061761A" w:rsidP="0061761A">
      <w:pPr>
        <w:rPr>
          <w:rFonts w:ascii="Times New Roman" w:hAnsi="Times New Roman" w:cs="Times New Roman"/>
          <w:b/>
          <w:bCs/>
        </w:rPr>
      </w:pPr>
      <w:r w:rsidRPr="00365128">
        <w:rPr>
          <w:rFonts w:ascii="Times New Roman" w:hAnsi="Times New Roman" w:cs="Times New Roman"/>
          <w:b/>
          <w:bCs/>
        </w:rPr>
        <w:t>Tarafsızlık ve Adalet</w:t>
      </w:r>
      <w:r w:rsidR="00365128">
        <w:rPr>
          <w:rFonts w:ascii="Times New Roman" w:hAnsi="Times New Roman" w:cs="Times New Roman"/>
          <w:b/>
          <w:bCs/>
        </w:rPr>
        <w:br/>
      </w:r>
      <w:r w:rsidR="00365128">
        <w:rPr>
          <w:rFonts w:ascii="Times New Roman" w:hAnsi="Times New Roman" w:cs="Times New Roman"/>
        </w:rPr>
        <w:t>Hepiyi Sigorta’da ç</w:t>
      </w:r>
      <w:r w:rsidRPr="00FE7378">
        <w:rPr>
          <w:rFonts w:ascii="Times New Roman" w:hAnsi="Times New Roman" w:cs="Times New Roman"/>
        </w:rPr>
        <w:t xml:space="preserve">alışanlar arasında din, dil, ırk, cinsiyet, yaş, engellilik durumu, siyasi </w:t>
      </w:r>
      <w:r w:rsidRPr="00FE7378">
        <w:rPr>
          <w:rFonts w:ascii="Times New Roman" w:hAnsi="Times New Roman" w:cs="Times New Roman"/>
        </w:rPr>
        <w:lastRenderedPageBreak/>
        <w:t>görüş gibi nedenlerle ayrım yapıl</w:t>
      </w:r>
      <w:r w:rsidR="00365128">
        <w:rPr>
          <w:rFonts w:ascii="Times New Roman" w:hAnsi="Times New Roman" w:cs="Times New Roman"/>
        </w:rPr>
        <w:t>mamaktadır</w:t>
      </w:r>
      <w:r w:rsidRPr="00FE7378">
        <w:rPr>
          <w:rFonts w:ascii="Times New Roman" w:hAnsi="Times New Roman" w:cs="Times New Roman"/>
        </w:rPr>
        <w:t xml:space="preserve">. Karar alma süreçlerinde adil, objektif ve önyargısız </w:t>
      </w:r>
      <w:r w:rsidR="00365128">
        <w:rPr>
          <w:rFonts w:ascii="Times New Roman" w:hAnsi="Times New Roman" w:cs="Times New Roman"/>
        </w:rPr>
        <w:t>davranılmaktadır.</w:t>
      </w:r>
    </w:p>
    <w:p w14:paraId="5CC49D6A" w14:textId="77777777" w:rsidR="0061761A" w:rsidRPr="00FE7378" w:rsidRDefault="0061761A" w:rsidP="0061761A">
      <w:pPr>
        <w:rPr>
          <w:rFonts w:ascii="Times New Roman" w:hAnsi="Times New Roman" w:cs="Times New Roman"/>
        </w:rPr>
      </w:pPr>
      <w:r w:rsidRPr="00365128">
        <w:rPr>
          <w:rFonts w:ascii="Times New Roman" w:hAnsi="Times New Roman" w:cs="Times New Roman"/>
          <w:b/>
          <w:bCs/>
        </w:rPr>
        <w:t>Gizliliğe Saygı</w:t>
      </w:r>
      <w:r w:rsidR="00365128">
        <w:rPr>
          <w:rFonts w:ascii="Times New Roman" w:hAnsi="Times New Roman" w:cs="Times New Roman"/>
        </w:rPr>
        <w:br/>
        <w:t>Hepiyi Sigorta ç</w:t>
      </w:r>
      <w:r w:rsidRPr="00FE7378">
        <w:rPr>
          <w:rFonts w:ascii="Times New Roman" w:hAnsi="Times New Roman" w:cs="Times New Roman"/>
        </w:rPr>
        <w:t>alışanlar</w:t>
      </w:r>
      <w:r w:rsidR="00365128">
        <w:rPr>
          <w:rFonts w:ascii="Times New Roman" w:hAnsi="Times New Roman" w:cs="Times New Roman"/>
        </w:rPr>
        <w:t>ı</w:t>
      </w:r>
      <w:r w:rsidRPr="00FE7378">
        <w:rPr>
          <w:rFonts w:ascii="Times New Roman" w:hAnsi="Times New Roman" w:cs="Times New Roman"/>
        </w:rPr>
        <w:t xml:space="preserve">, </w:t>
      </w:r>
      <w:r w:rsidR="00365128">
        <w:rPr>
          <w:rFonts w:ascii="Times New Roman" w:hAnsi="Times New Roman" w:cs="Times New Roman"/>
        </w:rPr>
        <w:t>Ş</w:t>
      </w:r>
      <w:r w:rsidRPr="00FE7378">
        <w:rPr>
          <w:rFonts w:ascii="Times New Roman" w:hAnsi="Times New Roman" w:cs="Times New Roman"/>
        </w:rPr>
        <w:t xml:space="preserve">irket içi stratejik bilgiler, müşteri ve iş ortağı bilgileri gibi hassas verilerin gizliliğine riayet </w:t>
      </w:r>
      <w:r w:rsidR="00365128">
        <w:rPr>
          <w:rFonts w:ascii="Times New Roman" w:hAnsi="Times New Roman" w:cs="Times New Roman"/>
        </w:rPr>
        <w:t xml:space="preserve">etmektedir. </w:t>
      </w:r>
      <w:r w:rsidRPr="00FE7378">
        <w:rPr>
          <w:rFonts w:ascii="Times New Roman" w:hAnsi="Times New Roman" w:cs="Times New Roman"/>
        </w:rPr>
        <w:t>Bu tür bilgiler yetkisiz kişilerle paylaşıl</w:t>
      </w:r>
      <w:r w:rsidR="00365128">
        <w:rPr>
          <w:rFonts w:ascii="Times New Roman" w:hAnsi="Times New Roman" w:cs="Times New Roman"/>
        </w:rPr>
        <w:t>a</w:t>
      </w:r>
      <w:r w:rsidRPr="00FE7378">
        <w:rPr>
          <w:rFonts w:ascii="Times New Roman" w:hAnsi="Times New Roman" w:cs="Times New Roman"/>
        </w:rPr>
        <w:t>maz, çıkar elde etmek için kullanıl</w:t>
      </w:r>
      <w:r w:rsidR="00365128">
        <w:rPr>
          <w:rFonts w:ascii="Times New Roman" w:hAnsi="Times New Roman" w:cs="Times New Roman"/>
        </w:rPr>
        <w:t>a</w:t>
      </w:r>
      <w:r w:rsidRPr="00FE7378">
        <w:rPr>
          <w:rFonts w:ascii="Times New Roman" w:hAnsi="Times New Roman" w:cs="Times New Roman"/>
        </w:rPr>
        <w:t>maz.</w:t>
      </w:r>
    </w:p>
    <w:p w14:paraId="7DD7C485" w14:textId="77777777" w:rsidR="0061761A" w:rsidRPr="00365128" w:rsidRDefault="0061761A" w:rsidP="0061761A">
      <w:pPr>
        <w:rPr>
          <w:rFonts w:ascii="Times New Roman" w:hAnsi="Times New Roman" w:cs="Times New Roman"/>
          <w:b/>
          <w:bCs/>
        </w:rPr>
      </w:pPr>
      <w:r w:rsidRPr="00365128">
        <w:rPr>
          <w:rFonts w:ascii="Times New Roman" w:hAnsi="Times New Roman" w:cs="Times New Roman"/>
          <w:b/>
          <w:bCs/>
        </w:rPr>
        <w:t>Çıkar Çatışmasından Kaçınma</w:t>
      </w:r>
      <w:r w:rsidR="00365128">
        <w:rPr>
          <w:rFonts w:ascii="Times New Roman" w:hAnsi="Times New Roman" w:cs="Times New Roman"/>
          <w:b/>
          <w:bCs/>
        </w:rPr>
        <w:br/>
      </w:r>
      <w:r w:rsidR="00365128">
        <w:rPr>
          <w:rFonts w:ascii="Times New Roman" w:hAnsi="Times New Roman" w:cs="Times New Roman"/>
        </w:rPr>
        <w:t>Hepiyi Sigorta’da ç</w:t>
      </w:r>
      <w:r w:rsidRPr="00FE7378">
        <w:rPr>
          <w:rFonts w:ascii="Times New Roman" w:hAnsi="Times New Roman" w:cs="Times New Roman"/>
        </w:rPr>
        <w:t xml:space="preserve">alışanlar, kişisel menfaatleri ile </w:t>
      </w:r>
      <w:r w:rsidR="00365128">
        <w:rPr>
          <w:rFonts w:ascii="Times New Roman" w:hAnsi="Times New Roman" w:cs="Times New Roman"/>
        </w:rPr>
        <w:t>Ş</w:t>
      </w:r>
      <w:r w:rsidRPr="00FE7378">
        <w:rPr>
          <w:rFonts w:ascii="Times New Roman" w:hAnsi="Times New Roman" w:cs="Times New Roman"/>
        </w:rPr>
        <w:t>irket çıkarları arasında çatışma doğurabilecek durumlardan kaçın</w:t>
      </w:r>
      <w:r w:rsidR="00365128">
        <w:rPr>
          <w:rFonts w:ascii="Times New Roman" w:hAnsi="Times New Roman" w:cs="Times New Roman"/>
        </w:rPr>
        <w:t xml:space="preserve">maktadır. </w:t>
      </w:r>
      <w:r w:rsidRPr="00FE7378">
        <w:rPr>
          <w:rFonts w:ascii="Times New Roman" w:hAnsi="Times New Roman" w:cs="Times New Roman"/>
        </w:rPr>
        <w:t xml:space="preserve">Bu tür durumlar oluşmadan önce </w:t>
      </w:r>
      <w:r w:rsidR="00365128">
        <w:rPr>
          <w:rFonts w:ascii="Times New Roman" w:hAnsi="Times New Roman" w:cs="Times New Roman"/>
        </w:rPr>
        <w:t>Y</w:t>
      </w:r>
      <w:r w:rsidRPr="00FE7378">
        <w:rPr>
          <w:rFonts w:ascii="Times New Roman" w:hAnsi="Times New Roman" w:cs="Times New Roman"/>
        </w:rPr>
        <w:t xml:space="preserve">önetime bilgi </w:t>
      </w:r>
      <w:r w:rsidR="00365128">
        <w:rPr>
          <w:rFonts w:ascii="Times New Roman" w:hAnsi="Times New Roman" w:cs="Times New Roman"/>
        </w:rPr>
        <w:t>verilmektedir.</w:t>
      </w:r>
      <w:r w:rsidRPr="00FE7378">
        <w:rPr>
          <w:rFonts w:ascii="Times New Roman" w:hAnsi="Times New Roman" w:cs="Times New Roman"/>
        </w:rPr>
        <w:t xml:space="preserve"> Şirket kaynakları kişisel amaçlar için kullanıl</w:t>
      </w:r>
      <w:r w:rsidR="00365128">
        <w:rPr>
          <w:rFonts w:ascii="Times New Roman" w:hAnsi="Times New Roman" w:cs="Times New Roman"/>
        </w:rPr>
        <w:t>amaz.</w:t>
      </w:r>
    </w:p>
    <w:p w14:paraId="599B1A6D" w14:textId="77777777" w:rsidR="0061761A" w:rsidRPr="00FE7378" w:rsidRDefault="0061761A" w:rsidP="0061761A">
      <w:pPr>
        <w:rPr>
          <w:rFonts w:ascii="Times New Roman" w:hAnsi="Times New Roman" w:cs="Times New Roman"/>
        </w:rPr>
      </w:pPr>
      <w:r w:rsidRPr="00365128">
        <w:rPr>
          <w:rFonts w:ascii="Times New Roman" w:hAnsi="Times New Roman" w:cs="Times New Roman"/>
          <w:b/>
          <w:bCs/>
        </w:rPr>
        <w:t>Yasalara ve Düzenlemelere Uyum</w:t>
      </w:r>
      <w:r w:rsidR="00365128">
        <w:rPr>
          <w:rFonts w:ascii="Times New Roman" w:hAnsi="Times New Roman" w:cs="Times New Roman"/>
        </w:rPr>
        <w:br/>
      </w:r>
      <w:r w:rsidRPr="00FE7378">
        <w:rPr>
          <w:rFonts w:ascii="Times New Roman" w:hAnsi="Times New Roman" w:cs="Times New Roman"/>
        </w:rPr>
        <w:t xml:space="preserve">Ulusal ve uluslararası tüm yasa, yönetmelik ve sektörel düzenlemelere uygun hareket </w:t>
      </w:r>
      <w:r w:rsidR="00365128">
        <w:rPr>
          <w:rFonts w:ascii="Times New Roman" w:hAnsi="Times New Roman" w:cs="Times New Roman"/>
        </w:rPr>
        <w:t xml:space="preserve">edilmektedir. </w:t>
      </w:r>
      <w:r w:rsidRPr="00FE7378">
        <w:rPr>
          <w:rFonts w:ascii="Times New Roman" w:hAnsi="Times New Roman" w:cs="Times New Roman"/>
        </w:rPr>
        <w:t xml:space="preserve">Etik ilkelere aykırı ama yasal olan durumlarda bile </w:t>
      </w:r>
      <w:r w:rsidR="00365128">
        <w:rPr>
          <w:rFonts w:ascii="Times New Roman" w:hAnsi="Times New Roman" w:cs="Times New Roman"/>
        </w:rPr>
        <w:t>Ş</w:t>
      </w:r>
      <w:r w:rsidRPr="00FE7378">
        <w:rPr>
          <w:rFonts w:ascii="Times New Roman" w:hAnsi="Times New Roman" w:cs="Times New Roman"/>
        </w:rPr>
        <w:t>irket</w:t>
      </w:r>
      <w:r w:rsidR="00365128">
        <w:rPr>
          <w:rFonts w:ascii="Times New Roman" w:hAnsi="Times New Roman" w:cs="Times New Roman"/>
        </w:rPr>
        <w:t>’</w:t>
      </w:r>
      <w:r w:rsidRPr="00FE7378">
        <w:rPr>
          <w:rFonts w:ascii="Times New Roman" w:hAnsi="Times New Roman" w:cs="Times New Roman"/>
        </w:rPr>
        <w:t xml:space="preserve">in değerleri göz önünde </w:t>
      </w:r>
      <w:r w:rsidR="00365128">
        <w:rPr>
          <w:rFonts w:ascii="Times New Roman" w:hAnsi="Times New Roman" w:cs="Times New Roman"/>
        </w:rPr>
        <w:t>bulundurulmaktadır.</w:t>
      </w:r>
    </w:p>
    <w:p w14:paraId="2E51A808" w14:textId="77777777" w:rsidR="0061761A" w:rsidRPr="00365128" w:rsidRDefault="0061761A" w:rsidP="0061761A">
      <w:pPr>
        <w:rPr>
          <w:rFonts w:ascii="Times New Roman" w:hAnsi="Times New Roman" w:cs="Times New Roman"/>
          <w:b/>
          <w:bCs/>
        </w:rPr>
      </w:pPr>
      <w:r w:rsidRPr="00365128">
        <w:rPr>
          <w:rFonts w:ascii="Times New Roman" w:hAnsi="Times New Roman" w:cs="Times New Roman"/>
          <w:b/>
          <w:bCs/>
        </w:rPr>
        <w:t>İnsan Haklarına Saygı</w:t>
      </w:r>
      <w:r w:rsidR="00365128">
        <w:rPr>
          <w:rFonts w:ascii="Times New Roman" w:hAnsi="Times New Roman" w:cs="Times New Roman"/>
          <w:b/>
          <w:bCs/>
        </w:rPr>
        <w:br/>
      </w:r>
      <w:r w:rsidR="00365128">
        <w:rPr>
          <w:rFonts w:ascii="Times New Roman" w:hAnsi="Times New Roman" w:cs="Times New Roman"/>
        </w:rPr>
        <w:t>Hepiyi Sigorta’da t</w:t>
      </w:r>
      <w:r w:rsidRPr="00FE7378">
        <w:rPr>
          <w:rFonts w:ascii="Times New Roman" w:hAnsi="Times New Roman" w:cs="Times New Roman"/>
        </w:rPr>
        <w:t>üm çalışanların temel haklarına saygı gösteri</w:t>
      </w:r>
      <w:r w:rsidR="00365128">
        <w:rPr>
          <w:rFonts w:ascii="Times New Roman" w:hAnsi="Times New Roman" w:cs="Times New Roman"/>
        </w:rPr>
        <w:t>lmektedir</w:t>
      </w:r>
      <w:r w:rsidRPr="00FE7378">
        <w:rPr>
          <w:rFonts w:ascii="Times New Roman" w:hAnsi="Times New Roman" w:cs="Times New Roman"/>
        </w:rPr>
        <w:t xml:space="preserve">. Zorla çalıştırma, çocuk işçiliği ve taciz dahil olmak üzere tüm insan hakları ihlallerine sıfır tolerans </w:t>
      </w:r>
      <w:r w:rsidR="00365128">
        <w:rPr>
          <w:rFonts w:ascii="Times New Roman" w:hAnsi="Times New Roman" w:cs="Times New Roman"/>
        </w:rPr>
        <w:t>gösterilmektedir.</w:t>
      </w:r>
    </w:p>
    <w:p w14:paraId="0DA80BFB" w14:textId="77777777" w:rsidR="0061761A" w:rsidRPr="00FE7378" w:rsidRDefault="0061761A" w:rsidP="0061761A">
      <w:pPr>
        <w:rPr>
          <w:rFonts w:ascii="Times New Roman" w:hAnsi="Times New Roman" w:cs="Times New Roman"/>
        </w:rPr>
      </w:pPr>
      <w:r w:rsidRPr="00365128">
        <w:rPr>
          <w:rFonts w:ascii="Times New Roman" w:hAnsi="Times New Roman" w:cs="Times New Roman"/>
          <w:b/>
          <w:bCs/>
        </w:rPr>
        <w:t>İş Sağlığı ve Güvenliği</w:t>
      </w:r>
      <w:r w:rsidR="00365128">
        <w:rPr>
          <w:rFonts w:ascii="Times New Roman" w:hAnsi="Times New Roman" w:cs="Times New Roman"/>
        </w:rPr>
        <w:br/>
        <w:t>Hepiyi Sigorta’da ç</w:t>
      </w:r>
      <w:r w:rsidRPr="00FE7378">
        <w:rPr>
          <w:rFonts w:ascii="Times New Roman" w:hAnsi="Times New Roman" w:cs="Times New Roman"/>
        </w:rPr>
        <w:t xml:space="preserve">alışanlar, güvenli ve sağlıklı bir çalışma ortamı sağlamak için gerekli kurallara </w:t>
      </w:r>
      <w:r w:rsidR="00365128">
        <w:rPr>
          <w:rFonts w:ascii="Times New Roman" w:hAnsi="Times New Roman" w:cs="Times New Roman"/>
        </w:rPr>
        <w:t>uymakta ve ihlalleri bildirmektedir.</w:t>
      </w:r>
    </w:p>
    <w:p w14:paraId="02E06432" w14:textId="77777777" w:rsidR="0061761A" w:rsidRPr="00365128" w:rsidRDefault="0061761A" w:rsidP="0061761A">
      <w:pPr>
        <w:rPr>
          <w:rFonts w:ascii="Times New Roman" w:hAnsi="Times New Roman" w:cs="Times New Roman"/>
          <w:b/>
          <w:bCs/>
        </w:rPr>
      </w:pPr>
      <w:r w:rsidRPr="00365128">
        <w:rPr>
          <w:rFonts w:ascii="Times New Roman" w:hAnsi="Times New Roman" w:cs="Times New Roman"/>
          <w:b/>
          <w:bCs/>
          <w:color w:val="FF0000"/>
        </w:rPr>
        <w:t>Yönetişim ve Sorumluluk</w:t>
      </w:r>
    </w:p>
    <w:p w14:paraId="757074A1" w14:textId="77777777" w:rsidR="0061761A" w:rsidRPr="00365128" w:rsidRDefault="0061761A" w:rsidP="00365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65128">
        <w:rPr>
          <w:rFonts w:ascii="Times New Roman" w:hAnsi="Times New Roman" w:cs="Times New Roman"/>
        </w:rPr>
        <w:t xml:space="preserve">Etik kuralların hayata geçirilmesinden tüm </w:t>
      </w:r>
      <w:r w:rsidR="00365128" w:rsidRPr="00365128">
        <w:rPr>
          <w:rFonts w:ascii="Times New Roman" w:hAnsi="Times New Roman" w:cs="Times New Roman"/>
        </w:rPr>
        <w:t>Hepiyi Sigorta</w:t>
      </w:r>
      <w:r w:rsidRPr="00365128">
        <w:rPr>
          <w:rFonts w:ascii="Times New Roman" w:hAnsi="Times New Roman" w:cs="Times New Roman"/>
        </w:rPr>
        <w:t xml:space="preserve"> çalışanları sorumludur.</w:t>
      </w:r>
    </w:p>
    <w:p w14:paraId="7637339B" w14:textId="77777777" w:rsidR="0061761A" w:rsidRPr="00365128" w:rsidRDefault="0061761A" w:rsidP="00365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65128">
        <w:rPr>
          <w:rFonts w:ascii="Times New Roman" w:hAnsi="Times New Roman" w:cs="Times New Roman"/>
        </w:rPr>
        <w:t>Özellikle yöneticiler;</w:t>
      </w:r>
    </w:p>
    <w:p w14:paraId="3EC3C076" w14:textId="77777777" w:rsidR="0061761A" w:rsidRPr="00365128" w:rsidRDefault="0061761A" w:rsidP="00917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65128">
        <w:rPr>
          <w:rFonts w:ascii="Times New Roman" w:hAnsi="Times New Roman" w:cs="Times New Roman"/>
        </w:rPr>
        <w:t xml:space="preserve">Etik kültürün </w:t>
      </w:r>
      <w:r w:rsidR="0091757F">
        <w:rPr>
          <w:rFonts w:ascii="Times New Roman" w:hAnsi="Times New Roman" w:cs="Times New Roman"/>
        </w:rPr>
        <w:t>Ş</w:t>
      </w:r>
      <w:r w:rsidRPr="00365128">
        <w:rPr>
          <w:rFonts w:ascii="Times New Roman" w:hAnsi="Times New Roman" w:cs="Times New Roman"/>
        </w:rPr>
        <w:t xml:space="preserve">irket içinde yaygınlaştırılmasına öncülük </w:t>
      </w:r>
      <w:r w:rsidR="0091757F">
        <w:rPr>
          <w:rFonts w:ascii="Times New Roman" w:hAnsi="Times New Roman" w:cs="Times New Roman"/>
        </w:rPr>
        <w:t>etmektedir.</w:t>
      </w:r>
    </w:p>
    <w:p w14:paraId="76BB5225" w14:textId="77777777" w:rsidR="0061761A" w:rsidRPr="00365128" w:rsidRDefault="0061761A" w:rsidP="00917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65128">
        <w:rPr>
          <w:rFonts w:ascii="Times New Roman" w:hAnsi="Times New Roman" w:cs="Times New Roman"/>
        </w:rPr>
        <w:t xml:space="preserve">Etik dışı davranışları tespit ettiğinde harekete </w:t>
      </w:r>
      <w:r w:rsidR="0091757F">
        <w:rPr>
          <w:rFonts w:ascii="Times New Roman" w:hAnsi="Times New Roman" w:cs="Times New Roman"/>
        </w:rPr>
        <w:t>geçmektedir.</w:t>
      </w:r>
    </w:p>
    <w:p w14:paraId="0B4B4922" w14:textId="77777777" w:rsidR="0061761A" w:rsidRPr="00365128" w:rsidRDefault="0061761A" w:rsidP="009175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65128">
        <w:rPr>
          <w:rFonts w:ascii="Times New Roman" w:hAnsi="Times New Roman" w:cs="Times New Roman"/>
        </w:rPr>
        <w:t>Çalışanlara rehberlik e</w:t>
      </w:r>
      <w:r w:rsidR="0091757F">
        <w:rPr>
          <w:rFonts w:ascii="Times New Roman" w:hAnsi="Times New Roman" w:cs="Times New Roman"/>
        </w:rPr>
        <w:t>tmekte</w:t>
      </w:r>
      <w:r w:rsidRPr="00365128">
        <w:rPr>
          <w:rFonts w:ascii="Times New Roman" w:hAnsi="Times New Roman" w:cs="Times New Roman"/>
        </w:rPr>
        <w:t xml:space="preserve"> ve gerekirse durumu </w:t>
      </w:r>
      <w:r w:rsidR="00365128" w:rsidRPr="00365128">
        <w:rPr>
          <w:rFonts w:ascii="Times New Roman" w:hAnsi="Times New Roman" w:cs="Times New Roman"/>
        </w:rPr>
        <w:t>ilgili birim</w:t>
      </w:r>
      <w:r w:rsidRPr="00365128">
        <w:rPr>
          <w:rFonts w:ascii="Times New Roman" w:hAnsi="Times New Roman" w:cs="Times New Roman"/>
        </w:rPr>
        <w:t xml:space="preserve"> ile </w:t>
      </w:r>
      <w:r w:rsidR="0091757F">
        <w:rPr>
          <w:rFonts w:ascii="Times New Roman" w:hAnsi="Times New Roman" w:cs="Times New Roman"/>
        </w:rPr>
        <w:t>paylaşmaktadır.</w:t>
      </w:r>
    </w:p>
    <w:p w14:paraId="62416235" w14:textId="6BAD5B7F" w:rsidR="0061761A" w:rsidRPr="00365128" w:rsidRDefault="0061761A" w:rsidP="00365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65128">
        <w:rPr>
          <w:rFonts w:ascii="Times New Roman" w:hAnsi="Times New Roman" w:cs="Times New Roman"/>
        </w:rPr>
        <w:t>İhlal durumlarında, olayın ciddiyetine göre disiplin süreci başlatı</w:t>
      </w:r>
      <w:r w:rsidR="0091757F">
        <w:rPr>
          <w:rFonts w:ascii="Times New Roman" w:hAnsi="Times New Roman" w:cs="Times New Roman"/>
        </w:rPr>
        <w:t xml:space="preserve">lmaktadır. </w:t>
      </w:r>
      <w:r w:rsidR="00382DB0">
        <w:rPr>
          <w:rFonts w:ascii="Times New Roman" w:hAnsi="Times New Roman" w:cs="Times New Roman"/>
        </w:rPr>
        <w:t>Sürecin yönetiminden Disiplin Komitesi sorumlu olup b</w:t>
      </w:r>
      <w:r w:rsidRPr="00365128">
        <w:rPr>
          <w:rFonts w:ascii="Times New Roman" w:hAnsi="Times New Roman" w:cs="Times New Roman"/>
        </w:rPr>
        <w:t xml:space="preserve">u süreç uyarı, kınama, iş akdinin feshi gibi yaptırımları </w:t>
      </w:r>
      <w:r w:rsidR="0091757F">
        <w:rPr>
          <w:rFonts w:ascii="Times New Roman" w:hAnsi="Times New Roman" w:cs="Times New Roman"/>
        </w:rPr>
        <w:t>içerebilmektedir.</w:t>
      </w:r>
    </w:p>
    <w:p w14:paraId="016188B0" w14:textId="77777777" w:rsidR="0061761A" w:rsidRPr="00365128" w:rsidRDefault="0061761A" w:rsidP="00365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65128">
        <w:rPr>
          <w:rFonts w:ascii="Times New Roman" w:hAnsi="Times New Roman" w:cs="Times New Roman"/>
        </w:rPr>
        <w:t>Etik dışı bir durumla karşılaşan çalışanlar, güvenli ve gizli bir şekilde konuyu raporlayabilecekleri iç iletişim kanallarına sahiptir.</w:t>
      </w:r>
    </w:p>
    <w:p w14:paraId="15C57DF7" w14:textId="77777777" w:rsidR="0061761A" w:rsidRPr="0091757F" w:rsidRDefault="0061761A" w:rsidP="0061761A">
      <w:pPr>
        <w:rPr>
          <w:rFonts w:ascii="Times New Roman" w:hAnsi="Times New Roman" w:cs="Times New Roman"/>
          <w:b/>
          <w:bCs/>
          <w:color w:val="FF0000"/>
        </w:rPr>
      </w:pPr>
      <w:r w:rsidRPr="0091757F">
        <w:rPr>
          <w:rFonts w:ascii="Times New Roman" w:hAnsi="Times New Roman" w:cs="Times New Roman"/>
          <w:b/>
          <w:bCs/>
          <w:color w:val="FF0000"/>
        </w:rPr>
        <w:t>Gözden Geçirme</w:t>
      </w:r>
      <w:r w:rsidR="00B81F0F">
        <w:rPr>
          <w:rFonts w:ascii="Times New Roman" w:hAnsi="Times New Roman" w:cs="Times New Roman"/>
          <w:b/>
          <w:bCs/>
          <w:color w:val="FF0000"/>
        </w:rPr>
        <w:t xml:space="preserve"> ve Eğitim</w:t>
      </w:r>
    </w:p>
    <w:p w14:paraId="547E1EC8" w14:textId="77777777" w:rsidR="0061761A" w:rsidRPr="0091757F" w:rsidRDefault="0061761A" w:rsidP="009175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1757F">
        <w:rPr>
          <w:rFonts w:ascii="Times New Roman" w:hAnsi="Times New Roman" w:cs="Times New Roman"/>
        </w:rPr>
        <w:t>Bu doküman, düzenli olarak yılda en az bir kez gözden geçiri</w:t>
      </w:r>
      <w:r w:rsidR="00DF1B75">
        <w:rPr>
          <w:rFonts w:ascii="Times New Roman" w:hAnsi="Times New Roman" w:cs="Times New Roman"/>
        </w:rPr>
        <w:t>lmekte</w:t>
      </w:r>
      <w:r w:rsidRPr="0091757F">
        <w:rPr>
          <w:rFonts w:ascii="Times New Roman" w:hAnsi="Times New Roman" w:cs="Times New Roman"/>
        </w:rPr>
        <w:t xml:space="preserve"> ve gerekirse </w:t>
      </w:r>
      <w:r w:rsidR="00DF1B75">
        <w:rPr>
          <w:rFonts w:ascii="Times New Roman" w:hAnsi="Times New Roman" w:cs="Times New Roman"/>
        </w:rPr>
        <w:t>güncellenmektedir.</w:t>
      </w:r>
    </w:p>
    <w:p w14:paraId="056FD0E3" w14:textId="77777777" w:rsidR="0061761A" w:rsidRPr="0091757F" w:rsidRDefault="0061761A" w:rsidP="009175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1757F">
        <w:rPr>
          <w:rFonts w:ascii="Times New Roman" w:hAnsi="Times New Roman" w:cs="Times New Roman"/>
        </w:rPr>
        <w:t xml:space="preserve">Yeni işe başlayan her çalışan bu kurallar hakkında bilgilendirilir ve belgenin içeriğini okuyup anladığını </w:t>
      </w:r>
      <w:r w:rsidR="00DF1B75">
        <w:rPr>
          <w:rFonts w:ascii="Times New Roman" w:hAnsi="Times New Roman" w:cs="Times New Roman"/>
        </w:rPr>
        <w:t>beyan etmektedir.</w:t>
      </w:r>
    </w:p>
    <w:p w14:paraId="2DAD57C0" w14:textId="77777777" w:rsidR="0061761A" w:rsidRPr="0091757F" w:rsidRDefault="0061761A" w:rsidP="009175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1757F">
        <w:rPr>
          <w:rFonts w:ascii="Times New Roman" w:hAnsi="Times New Roman" w:cs="Times New Roman"/>
        </w:rPr>
        <w:t xml:space="preserve">Tüm çalışanlara periyodik olarak etik farkındalık eğitimleri </w:t>
      </w:r>
      <w:r w:rsidR="00DF1B75">
        <w:rPr>
          <w:rFonts w:ascii="Times New Roman" w:hAnsi="Times New Roman" w:cs="Times New Roman"/>
        </w:rPr>
        <w:t>düzenlenmektedir.</w:t>
      </w:r>
    </w:p>
    <w:p w14:paraId="6E0C3EEF" w14:textId="77777777" w:rsidR="0061761A" w:rsidRPr="00FE7378" w:rsidRDefault="0061761A" w:rsidP="0061761A">
      <w:pPr>
        <w:rPr>
          <w:rFonts w:ascii="Times New Roman" w:hAnsi="Times New Roman" w:cs="Times New Roman"/>
        </w:rPr>
      </w:pPr>
    </w:p>
    <w:p w14:paraId="66D73D06" w14:textId="77777777" w:rsidR="0061761A" w:rsidRPr="00467819" w:rsidRDefault="0061761A" w:rsidP="0061761A">
      <w:pPr>
        <w:rPr>
          <w:rFonts w:ascii="Times New Roman" w:hAnsi="Times New Roman" w:cs="Times New Roman"/>
          <w:b/>
          <w:bCs/>
          <w:color w:val="FF0000"/>
        </w:rPr>
      </w:pPr>
      <w:r w:rsidRPr="00467819">
        <w:rPr>
          <w:rFonts w:ascii="Times New Roman" w:hAnsi="Times New Roman" w:cs="Times New Roman"/>
          <w:b/>
          <w:bCs/>
          <w:color w:val="FF0000"/>
        </w:rPr>
        <w:t>Sonuç</w:t>
      </w:r>
    </w:p>
    <w:p w14:paraId="6A4D0617" w14:textId="77777777" w:rsidR="0061761A" w:rsidRPr="00FE7378" w:rsidRDefault="0061761A" w:rsidP="0061761A">
      <w:pPr>
        <w:rPr>
          <w:rFonts w:ascii="Times New Roman" w:hAnsi="Times New Roman" w:cs="Times New Roman"/>
        </w:rPr>
      </w:pPr>
      <w:r w:rsidRPr="00FE7378">
        <w:rPr>
          <w:rFonts w:ascii="Times New Roman" w:hAnsi="Times New Roman" w:cs="Times New Roman"/>
        </w:rPr>
        <w:t xml:space="preserve">Etik </w:t>
      </w:r>
      <w:r w:rsidR="00467819">
        <w:rPr>
          <w:rFonts w:ascii="Times New Roman" w:hAnsi="Times New Roman" w:cs="Times New Roman"/>
        </w:rPr>
        <w:t>İ</w:t>
      </w:r>
      <w:r w:rsidRPr="00FE7378">
        <w:rPr>
          <w:rFonts w:ascii="Times New Roman" w:hAnsi="Times New Roman" w:cs="Times New Roman"/>
        </w:rPr>
        <w:t xml:space="preserve">lkeler ve </w:t>
      </w:r>
      <w:r w:rsidR="00467819">
        <w:rPr>
          <w:rFonts w:ascii="Times New Roman" w:hAnsi="Times New Roman" w:cs="Times New Roman"/>
        </w:rPr>
        <w:t>D</w:t>
      </w:r>
      <w:r w:rsidRPr="00FE7378">
        <w:rPr>
          <w:rFonts w:ascii="Times New Roman" w:hAnsi="Times New Roman" w:cs="Times New Roman"/>
        </w:rPr>
        <w:t xml:space="preserve">avranış </w:t>
      </w:r>
      <w:r w:rsidR="00467819">
        <w:rPr>
          <w:rFonts w:ascii="Times New Roman" w:hAnsi="Times New Roman" w:cs="Times New Roman"/>
        </w:rPr>
        <w:t>K</w:t>
      </w:r>
      <w:r w:rsidRPr="00FE7378">
        <w:rPr>
          <w:rFonts w:ascii="Times New Roman" w:hAnsi="Times New Roman" w:cs="Times New Roman"/>
        </w:rPr>
        <w:t xml:space="preserve">uralları, </w:t>
      </w:r>
      <w:r w:rsidR="00467819">
        <w:rPr>
          <w:rFonts w:ascii="Times New Roman" w:hAnsi="Times New Roman" w:cs="Times New Roman"/>
        </w:rPr>
        <w:t>Hepiyi Sigorta’nın</w:t>
      </w:r>
      <w:r w:rsidRPr="00FE7378">
        <w:rPr>
          <w:rFonts w:ascii="Times New Roman" w:hAnsi="Times New Roman" w:cs="Times New Roman"/>
        </w:rPr>
        <w:t xml:space="preserve"> kurumsal kimliğinin temelidir.</w:t>
      </w:r>
      <w:r w:rsidR="00467819">
        <w:rPr>
          <w:rFonts w:ascii="Times New Roman" w:hAnsi="Times New Roman" w:cs="Times New Roman"/>
        </w:rPr>
        <w:t xml:space="preserve"> </w:t>
      </w:r>
      <w:r w:rsidRPr="00FE7378">
        <w:rPr>
          <w:rFonts w:ascii="Times New Roman" w:hAnsi="Times New Roman" w:cs="Times New Roman"/>
        </w:rPr>
        <w:t xml:space="preserve">Çalışanlardan, bu ilkeleri sadece uymaları değil, aynı zamanda iş süreçlerinde içselleştirmeleri </w:t>
      </w:r>
      <w:r w:rsidR="00467819">
        <w:rPr>
          <w:rFonts w:ascii="Times New Roman" w:hAnsi="Times New Roman" w:cs="Times New Roman"/>
        </w:rPr>
        <w:t xml:space="preserve">de </w:t>
      </w:r>
      <w:r w:rsidRPr="00FE7378">
        <w:rPr>
          <w:rFonts w:ascii="Times New Roman" w:hAnsi="Times New Roman" w:cs="Times New Roman"/>
        </w:rPr>
        <w:t>beklen</w:t>
      </w:r>
      <w:r w:rsidR="00467819">
        <w:rPr>
          <w:rFonts w:ascii="Times New Roman" w:hAnsi="Times New Roman" w:cs="Times New Roman"/>
        </w:rPr>
        <w:t xml:space="preserve">mektedir. </w:t>
      </w:r>
      <w:r w:rsidRPr="00FE7378">
        <w:rPr>
          <w:rFonts w:ascii="Times New Roman" w:hAnsi="Times New Roman" w:cs="Times New Roman"/>
        </w:rPr>
        <w:t xml:space="preserve">Bu çerçevede her birey, </w:t>
      </w:r>
      <w:r w:rsidR="00467819">
        <w:rPr>
          <w:rFonts w:ascii="Times New Roman" w:hAnsi="Times New Roman" w:cs="Times New Roman"/>
        </w:rPr>
        <w:t>Şirket’in</w:t>
      </w:r>
      <w:r w:rsidRPr="00FE7378">
        <w:rPr>
          <w:rFonts w:ascii="Times New Roman" w:hAnsi="Times New Roman" w:cs="Times New Roman"/>
        </w:rPr>
        <w:t xml:space="preserve"> saygınlığını artıracak davranışlar sergilemekle sorumludur.</w:t>
      </w:r>
    </w:p>
    <w:sectPr w:rsidR="0061761A" w:rsidRPr="00FE7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01738"/>
    <w:multiLevelType w:val="hybridMultilevel"/>
    <w:tmpl w:val="E82EB9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F732A0"/>
    <w:multiLevelType w:val="hybridMultilevel"/>
    <w:tmpl w:val="D69A71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9219789">
    <w:abstractNumId w:val="0"/>
  </w:num>
  <w:num w:numId="2" w16cid:durableId="137746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1A"/>
    <w:rsid w:val="0017342C"/>
    <w:rsid w:val="00173448"/>
    <w:rsid w:val="00214E63"/>
    <w:rsid w:val="00254B88"/>
    <w:rsid w:val="00320D50"/>
    <w:rsid w:val="00365128"/>
    <w:rsid w:val="00382DB0"/>
    <w:rsid w:val="00467819"/>
    <w:rsid w:val="004B76E0"/>
    <w:rsid w:val="0061761A"/>
    <w:rsid w:val="0067151B"/>
    <w:rsid w:val="007B2509"/>
    <w:rsid w:val="0091757F"/>
    <w:rsid w:val="00954BE6"/>
    <w:rsid w:val="00A46FFC"/>
    <w:rsid w:val="00AB73D3"/>
    <w:rsid w:val="00B81F0F"/>
    <w:rsid w:val="00DF1B75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3F5F"/>
  <w15:chartTrackingRefBased/>
  <w15:docId w15:val="{EE28481F-872F-4243-AC03-D859869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6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6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6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6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6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6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6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61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378"/>
    <w:rPr>
      <w:b/>
      <w:bCs/>
    </w:rPr>
  </w:style>
  <w:style w:type="paragraph" w:styleId="Revision">
    <w:name w:val="Revision"/>
    <w:hidden/>
    <w:uiPriority w:val="99"/>
    <w:semiHidden/>
    <w:rsid w:val="00382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16E4-E52A-462F-99BD-75127A93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Umutcan Kara</dc:creator>
  <cp:keywords/>
  <dc:description/>
  <cp:lastModifiedBy>Hazal Yeşil</cp:lastModifiedBy>
  <cp:revision>29</cp:revision>
  <dcterms:created xsi:type="dcterms:W3CDTF">2025-04-04T15:52:00Z</dcterms:created>
  <dcterms:modified xsi:type="dcterms:W3CDTF">2025-06-18T12:22:00Z</dcterms:modified>
</cp:coreProperties>
</file>